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05" w:rsidRPr="006E0705" w:rsidRDefault="006E0705" w:rsidP="006E0705">
      <w:pPr>
        <w:pStyle w:val="2"/>
        <w:jc w:val="right"/>
        <w:rPr>
          <w:b/>
          <w:lang w:val="ru-RU"/>
        </w:rPr>
      </w:pPr>
      <w:r w:rsidRPr="006E0705">
        <w:rPr>
          <w:rStyle w:val="a4"/>
          <w:b w:val="0"/>
          <w:szCs w:val="24"/>
        </w:rPr>
        <w:t>ЗАТВЕРДЖЕНО</w:t>
      </w:r>
      <w:r w:rsidRPr="006E0705">
        <w:rPr>
          <w:b/>
          <w:lang w:val="ru-RU"/>
        </w:rPr>
        <w:t xml:space="preserve">   </w:t>
      </w:r>
    </w:p>
    <w:p w:rsidR="006E0705" w:rsidRPr="006E0705" w:rsidRDefault="006E0705" w:rsidP="006E0705">
      <w:pPr>
        <w:pStyle w:val="2"/>
        <w:jc w:val="right"/>
        <w:rPr>
          <w:rStyle w:val="a4"/>
          <w:b w:val="0"/>
          <w:bCs w:val="0"/>
          <w:szCs w:val="24"/>
        </w:rPr>
      </w:pPr>
      <w:r w:rsidRPr="006E0705">
        <w:t xml:space="preserve">наказ по </w:t>
      </w:r>
      <w:proofErr w:type="spellStart"/>
      <w:r w:rsidRPr="006E0705">
        <w:t>КЗ</w:t>
      </w:r>
      <w:proofErr w:type="spellEnd"/>
      <w:r w:rsidRPr="006E0705">
        <w:t xml:space="preserve"> Новомиколаївська СЗШ</w:t>
      </w:r>
    </w:p>
    <w:p w:rsidR="006E0705" w:rsidRPr="006E0705" w:rsidRDefault="006E0705" w:rsidP="006E0705">
      <w:pPr>
        <w:pStyle w:val="2"/>
        <w:jc w:val="right"/>
        <w:rPr>
          <w:rStyle w:val="a4"/>
          <w:b w:val="0"/>
          <w:szCs w:val="24"/>
        </w:rPr>
      </w:pPr>
      <w:r w:rsidRPr="006E0705">
        <w:rPr>
          <w:rStyle w:val="a4"/>
          <w:b w:val="0"/>
          <w:szCs w:val="24"/>
        </w:rPr>
        <w:t xml:space="preserve">від </w:t>
      </w:r>
      <w:r w:rsidRPr="006E0705">
        <w:rPr>
          <w:rStyle w:val="a4"/>
          <w:b w:val="0"/>
          <w:szCs w:val="24"/>
          <w:lang w:val="ru-RU"/>
        </w:rPr>
        <w:t xml:space="preserve">16.10.2014 </w:t>
      </w:r>
      <w:r w:rsidRPr="006E0705">
        <w:rPr>
          <w:rStyle w:val="a4"/>
          <w:b w:val="0"/>
          <w:szCs w:val="24"/>
        </w:rPr>
        <w:t>№</w:t>
      </w:r>
      <w:r w:rsidRPr="006E0705">
        <w:rPr>
          <w:rStyle w:val="a4"/>
          <w:b w:val="0"/>
          <w:szCs w:val="24"/>
          <w:lang w:val="ru-RU"/>
        </w:rPr>
        <w:t xml:space="preserve"> 76</w:t>
      </w:r>
    </w:p>
    <w:p w:rsidR="006E0705" w:rsidRDefault="006E0705" w:rsidP="006E0705">
      <w:pPr>
        <w:pStyle w:val="3"/>
        <w:rPr>
          <w:sz w:val="28"/>
          <w:szCs w:val="28"/>
          <w:lang w:val="ru-RU"/>
        </w:rPr>
      </w:pPr>
    </w:p>
    <w:p w:rsidR="00A82383" w:rsidRPr="00A82383" w:rsidRDefault="00A82383" w:rsidP="006E0705">
      <w:pPr>
        <w:pStyle w:val="3"/>
        <w:rPr>
          <w:sz w:val="28"/>
          <w:szCs w:val="28"/>
        </w:rPr>
      </w:pPr>
      <w:r w:rsidRPr="00A82383">
        <w:rPr>
          <w:sz w:val="28"/>
          <w:szCs w:val="28"/>
        </w:rPr>
        <w:t>ПЛАН</w:t>
      </w:r>
    </w:p>
    <w:p w:rsidR="00A82383" w:rsidRPr="00A82383" w:rsidRDefault="00A82383" w:rsidP="006E07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роботи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Новомиколаївська СЗШ</w:t>
      </w:r>
      <w:r w:rsidRPr="00A8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питань профілактики дитячого дорожньо-транспортного травматизму на 2014/2015 навчальний рік</w:t>
      </w:r>
    </w:p>
    <w:p w:rsidR="00A82383" w:rsidRPr="00A82383" w:rsidRDefault="00A82383" w:rsidP="006E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286"/>
        <w:gridCol w:w="2268"/>
        <w:gridCol w:w="2835"/>
        <w:gridCol w:w="1700"/>
      </w:tblGrid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38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3" w:rsidRPr="00A82383" w:rsidRDefault="00A82383" w:rsidP="006E0705">
            <w:pPr>
              <w:pStyle w:val="2"/>
              <w:rPr>
                <w:rFonts w:eastAsiaTheme="minorEastAsia"/>
                <w:szCs w:val="24"/>
              </w:rPr>
            </w:pPr>
            <w:r w:rsidRPr="00A82383">
              <w:rPr>
                <w:rFonts w:eastAsiaTheme="minorEastAsia"/>
                <w:szCs w:val="24"/>
              </w:rPr>
              <w:t>Заходи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383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38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3" w:rsidRPr="00A82383" w:rsidRDefault="00A82383" w:rsidP="006E0705">
            <w:pPr>
              <w:pStyle w:val="2"/>
              <w:rPr>
                <w:rFonts w:eastAsiaTheme="minorEastAsia"/>
                <w:szCs w:val="24"/>
              </w:rPr>
            </w:pPr>
            <w:r w:rsidRPr="00A82383">
              <w:rPr>
                <w:rFonts w:eastAsiaTheme="minorEastAsia"/>
                <w:szCs w:val="24"/>
              </w:rPr>
              <w:t>Відповідальні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383">
              <w:rPr>
                <w:rFonts w:ascii="Times New Roman" w:hAnsi="Times New Roman" w:cs="Times New Roman"/>
                <w:sz w:val="24"/>
                <w:szCs w:val="24"/>
              </w:rPr>
              <w:t>Відмітка про</w:t>
            </w:r>
          </w:p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38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5</w:t>
            </w: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Провести ряд організаційно-практичних заходів, спрямованих на профілактику попередження дитячого дорожньо-транспортного травматизму: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383">
              <w:rPr>
                <w:rFonts w:ascii="Times New Roman" w:hAnsi="Times New Roman" w:cs="Times New Roman"/>
              </w:rPr>
              <w:t xml:space="preserve">забезпечити вивчення правил дорожнього руху та безпечної поведінки учнів та вихованців на дорозі відповідно до навчальних планів та планів виховної роботи, якими передбачено перелік питань з безпеки дорожнього руху для вивчення під час проведення позаурочних заходів; 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 xml:space="preserve">забезпечити взаємодію </w:t>
            </w:r>
            <w:r>
              <w:rPr>
                <w:rFonts w:ascii="Times New Roman" w:hAnsi="Times New Roman" w:cs="Times New Roman"/>
              </w:rPr>
              <w:t>навчального закладу</w:t>
            </w:r>
            <w:r w:rsidRPr="00A82383">
              <w:rPr>
                <w:rFonts w:ascii="Times New Roman" w:hAnsi="Times New Roman" w:cs="Times New Roman"/>
              </w:rPr>
              <w:t xml:space="preserve"> та Державтоінспекції  щодо організації профілактики дитячого дорожньо-транспортного травматизму шляхом укладання плану спільної роботи.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протягом 2014/2015</w:t>
            </w:r>
          </w:p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Класні керівники, педагог-організатор</w:t>
            </w:r>
          </w:p>
          <w:p w:rsid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Керівник закладу освіти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383" w:rsidRPr="00A82383" w:rsidTr="006E0705">
        <w:trPr>
          <w:trHeight w:val="34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 xml:space="preserve">Поновити куточки з безпеки </w:t>
            </w:r>
            <w:r>
              <w:rPr>
                <w:rFonts w:ascii="Times New Roman" w:hAnsi="Times New Roman" w:cs="Times New Roman"/>
              </w:rPr>
              <w:t xml:space="preserve">дорожнього руху, </w:t>
            </w:r>
            <w:r w:rsidRPr="00A82383">
              <w:rPr>
                <w:rFonts w:ascii="Times New Roman" w:hAnsi="Times New Roman" w:cs="Times New Roman"/>
              </w:rPr>
              <w:t xml:space="preserve"> залучити до цієї роботи загони юних інспекторів руху.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 xml:space="preserve">вересень-жовтень </w:t>
            </w:r>
          </w:p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2014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Класні керівники</w:t>
            </w: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Оновити склад шкільних загонів юних інспекторів руху, активізувати їх діяльність, скласти плани роботи на навчальний рік, включивши питання профілактики дитячого травматизму, організовувати змагання між загонами юних інспекторів руху.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протягом 2014/2015</w:t>
            </w:r>
          </w:p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Керівник закладу</w:t>
            </w:r>
            <w:r w:rsidRPr="00A82383">
              <w:rPr>
                <w:rFonts w:ascii="Times New Roman" w:hAnsi="Times New Roman" w:cs="Times New Roman"/>
              </w:rPr>
              <w:t xml:space="preserve"> освіти</w:t>
            </w:r>
          </w:p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Проводити перед початком кожних канікул єдині уроки з правил дорожнього руху із залученням особового складу Державтоінспекції.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протягом 2014/2015</w:t>
            </w:r>
          </w:p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 xml:space="preserve">навчального </w:t>
            </w:r>
            <w:proofErr w:type="spellStart"/>
            <w:r w:rsidR="006E0705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r w:rsidRPr="00A82383">
              <w:rPr>
                <w:rFonts w:ascii="Times New Roman" w:hAnsi="Times New Roman" w:cs="Times New Roman"/>
              </w:rPr>
              <w:t>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Керівник закладу</w:t>
            </w:r>
            <w:r w:rsidRPr="00A82383">
              <w:rPr>
                <w:rFonts w:ascii="Times New Roman" w:hAnsi="Times New Roman" w:cs="Times New Roman"/>
              </w:rPr>
              <w:t xml:space="preserve"> освіти</w:t>
            </w:r>
          </w:p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Проводити вибіркові перев</w:t>
            </w:r>
            <w:r>
              <w:rPr>
                <w:rFonts w:ascii="Times New Roman" w:hAnsi="Times New Roman" w:cs="Times New Roman"/>
              </w:rPr>
              <w:t xml:space="preserve">ірки </w:t>
            </w:r>
            <w:r w:rsidRPr="00A82383">
              <w:rPr>
                <w:rFonts w:ascii="Times New Roman" w:hAnsi="Times New Roman" w:cs="Times New Roman"/>
              </w:rPr>
              <w:t>з питання організації навчання учнів правилам дорожнього руху згідно з вимогами чинного законодавства.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протягом 2014/2015</w:t>
            </w:r>
          </w:p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</w:rPr>
              <w:t>Керівник закладу освіти</w:t>
            </w:r>
          </w:p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 xml:space="preserve">Здійснювати детальний аналіз дитячого </w:t>
            </w:r>
            <w:r w:rsidRPr="00A82383">
              <w:rPr>
                <w:rFonts w:ascii="Times New Roman" w:hAnsi="Times New Roman" w:cs="Times New Roman"/>
              </w:rPr>
              <w:br/>
              <w:t xml:space="preserve">дорожньо-транспортного травматизму, визначати причини та місця концентрації дорожньо-транспортних пригод, вживати дієві заходи щодо усунення причин їх виникнення, інформувати зацікавлені відомства. Виходячи з аналізу аварійності, виставляти пости Державтоінспекції </w:t>
            </w:r>
            <w:r w:rsidRPr="00A82383">
              <w:rPr>
                <w:rFonts w:ascii="Times New Roman" w:hAnsi="Times New Roman" w:cs="Times New Roman"/>
              </w:rPr>
              <w:br/>
              <w:t>в місцях концентрації дорожньо-транспортних пригод за участю дітей з метою профілактики.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ерівник закладу</w:t>
            </w:r>
            <w:r w:rsidRPr="00A82383">
              <w:rPr>
                <w:rFonts w:ascii="Times New Roman" w:hAnsi="Times New Roman" w:cs="Times New Roman"/>
              </w:rPr>
              <w:t xml:space="preserve"> освіти</w:t>
            </w: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За фактами скоєння дорожньо-транспортних пригод за участю неповнолітніх проводити додаткові бесіди в навчальному закладі, де навчається постраждалий учень.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Керівник закладу</w:t>
            </w:r>
            <w:r w:rsidRPr="00A82383">
              <w:rPr>
                <w:rFonts w:ascii="Times New Roman" w:hAnsi="Times New Roman" w:cs="Times New Roman"/>
              </w:rPr>
              <w:t xml:space="preserve"> освіти</w:t>
            </w: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A82383" w:rsidRPr="00A82383" w:rsidTr="006E0705">
        <w:trPr>
          <w:trHeight w:val="7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 xml:space="preserve">Постійно контролювати наявність поблизу навчальних закладів засобів організації безпеки дорожнього руху (знаків огородження, пішохідних доріжок, освітлення вулиць та ін.). </w:t>
            </w:r>
            <w:r w:rsidRPr="00A82383">
              <w:rPr>
                <w:rFonts w:ascii="Times New Roman" w:hAnsi="Times New Roman" w:cs="Times New Roman"/>
              </w:rPr>
              <w:br/>
              <w:t>У разі їх відсутності чи ушкодження інформувати органи влади та Державтоінспекцію на території обслуговування.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</w:rPr>
              <w:t>Керівник закладу</w:t>
            </w:r>
            <w:r w:rsidRPr="00A82383">
              <w:rPr>
                <w:rFonts w:ascii="Times New Roman" w:hAnsi="Times New Roman" w:cs="Times New Roman"/>
                <w:spacing w:val="-1"/>
              </w:rPr>
              <w:t xml:space="preserve"> освіти</w:t>
            </w: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 xml:space="preserve">Організовувати та проводити систематичні профілактичні заходи: 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383">
              <w:rPr>
                <w:rFonts w:ascii="Times New Roman" w:hAnsi="Times New Roman" w:cs="Times New Roman"/>
              </w:rPr>
              <w:t>з 20 серпня по 20 вересня 2014 року провест</w:t>
            </w:r>
            <w:r w:rsidR="006E0705">
              <w:rPr>
                <w:rFonts w:ascii="Times New Roman" w:hAnsi="Times New Roman" w:cs="Times New Roman"/>
              </w:rPr>
              <w:t xml:space="preserve">и профілактичні заходи </w:t>
            </w:r>
            <w:proofErr w:type="spellStart"/>
            <w:r w:rsidR="006E0705">
              <w:rPr>
                <w:rFonts w:ascii="Times New Roman" w:hAnsi="Times New Roman" w:cs="Times New Roman"/>
              </w:rPr>
              <w:t>„”Увага</w:t>
            </w:r>
            <w:proofErr w:type="spellEnd"/>
            <w:r w:rsidR="006E0705">
              <w:rPr>
                <w:rFonts w:ascii="Times New Roman" w:hAnsi="Times New Roman" w:cs="Times New Roman"/>
              </w:rPr>
              <w:t>!</w:t>
            </w:r>
            <w:r w:rsidR="006E07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2383">
              <w:rPr>
                <w:rFonts w:ascii="Times New Roman" w:hAnsi="Times New Roman" w:cs="Times New Roman"/>
              </w:rPr>
              <w:t xml:space="preserve">Діти на </w:t>
            </w:r>
            <w:proofErr w:type="spellStart"/>
            <w:r w:rsidRPr="00A82383">
              <w:rPr>
                <w:rFonts w:ascii="Times New Roman" w:hAnsi="Times New Roman" w:cs="Times New Roman"/>
              </w:rPr>
              <w:t>дорозі”</w:t>
            </w:r>
            <w:proofErr w:type="spellEnd"/>
            <w:r w:rsidRPr="00A82383">
              <w:rPr>
                <w:rFonts w:ascii="Times New Roman" w:hAnsi="Times New Roman" w:cs="Times New Roman"/>
              </w:rPr>
              <w:t xml:space="preserve"> </w:t>
            </w:r>
            <w:r w:rsidR="006E07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2383">
              <w:rPr>
                <w:rFonts w:ascii="Times New Roman" w:hAnsi="Times New Roman" w:cs="Times New Roman"/>
                <w:i/>
              </w:rPr>
              <w:t>(за окремим планом);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383"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 w:rsidRPr="00A82383">
              <w:rPr>
                <w:rFonts w:ascii="Times New Roman" w:hAnsi="Times New Roman" w:cs="Times New Roman"/>
              </w:rPr>
              <w:t>відбіркові</w:t>
            </w:r>
            <w:proofErr w:type="spellEnd"/>
            <w:r w:rsidRPr="00A82383">
              <w:rPr>
                <w:rFonts w:ascii="Times New Roman" w:hAnsi="Times New Roman" w:cs="Times New Roman"/>
              </w:rPr>
              <w:t xml:space="preserve"> тури Всеукраїнського конкурсу дитячого малюнка </w:t>
            </w:r>
            <w:proofErr w:type="spellStart"/>
            <w:r w:rsidRPr="00A82383">
              <w:rPr>
                <w:rFonts w:ascii="Times New Roman" w:hAnsi="Times New Roman" w:cs="Times New Roman"/>
              </w:rPr>
              <w:t>„Безпека</w:t>
            </w:r>
            <w:proofErr w:type="spellEnd"/>
            <w:r w:rsidRPr="00A82383">
              <w:rPr>
                <w:rFonts w:ascii="Times New Roman" w:hAnsi="Times New Roman" w:cs="Times New Roman"/>
              </w:rPr>
              <w:t xml:space="preserve"> дорожнього руху – це </w:t>
            </w:r>
            <w:proofErr w:type="spellStart"/>
            <w:r w:rsidRPr="00A82383">
              <w:rPr>
                <w:rFonts w:ascii="Times New Roman" w:hAnsi="Times New Roman" w:cs="Times New Roman"/>
              </w:rPr>
              <w:t>життя”</w:t>
            </w:r>
            <w:proofErr w:type="spellEnd"/>
            <w:r w:rsidRPr="00A82383">
              <w:rPr>
                <w:rFonts w:ascii="Times New Roman" w:hAnsi="Times New Roman" w:cs="Times New Roman"/>
              </w:rPr>
              <w:t xml:space="preserve"> </w:t>
            </w:r>
            <w:r w:rsidRPr="00A82383">
              <w:rPr>
                <w:rFonts w:ascii="Times New Roman" w:hAnsi="Times New Roman" w:cs="Times New Roman"/>
                <w:i/>
              </w:rPr>
              <w:t>(згідно з Положенням);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2383">
              <w:rPr>
                <w:rFonts w:ascii="Times New Roman" w:hAnsi="Times New Roman" w:cs="Times New Roman"/>
              </w:rPr>
              <w:t xml:space="preserve">організувати участь у районних, зональних та обласних зльотах-конкурсах команд ЮІР у 2015 році </w:t>
            </w:r>
            <w:r w:rsidRPr="00A82383">
              <w:rPr>
                <w:rFonts w:ascii="Times New Roman" w:hAnsi="Times New Roman" w:cs="Times New Roman"/>
                <w:i/>
              </w:rPr>
              <w:t>(згідно з Правилами проведення);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383">
              <w:rPr>
                <w:rFonts w:ascii="Times New Roman" w:hAnsi="Times New Roman" w:cs="Times New Roman"/>
              </w:rPr>
              <w:t xml:space="preserve">організувати та провести районні, взяти участь у зональних та обласних </w:t>
            </w:r>
            <w:proofErr w:type="spellStart"/>
            <w:r w:rsidRPr="00A82383">
              <w:rPr>
                <w:rFonts w:ascii="Times New Roman" w:hAnsi="Times New Roman" w:cs="Times New Roman"/>
              </w:rPr>
              <w:t>конкурсих</w:t>
            </w:r>
            <w:proofErr w:type="spellEnd"/>
            <w:r w:rsidRPr="00A82383">
              <w:rPr>
                <w:rFonts w:ascii="Times New Roman" w:hAnsi="Times New Roman" w:cs="Times New Roman"/>
              </w:rPr>
              <w:t xml:space="preserve"> команд КВК-ЮІР у 2015 році </w:t>
            </w:r>
            <w:r w:rsidRPr="00A82383">
              <w:rPr>
                <w:rFonts w:ascii="Times New Roman" w:hAnsi="Times New Roman" w:cs="Times New Roman"/>
                <w:i/>
              </w:rPr>
              <w:t>(згідно з Положенням);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2383">
              <w:rPr>
                <w:rFonts w:ascii="Times New Roman" w:hAnsi="Times New Roman" w:cs="Times New Roman"/>
              </w:rPr>
              <w:t xml:space="preserve">взяти участь у проведенні зонального туру Всеукраїнського конкурсу команд КВК-ЮІР у 2015 році </w:t>
            </w:r>
            <w:r w:rsidRPr="00A82383">
              <w:rPr>
                <w:rFonts w:ascii="Times New Roman" w:hAnsi="Times New Roman" w:cs="Times New Roman"/>
                <w:i/>
              </w:rPr>
              <w:t>(квітень – травень 2015 року, згідно з Положенням);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2383">
              <w:rPr>
                <w:rFonts w:ascii="Times New Roman" w:hAnsi="Times New Roman" w:cs="Times New Roman"/>
              </w:rPr>
              <w:t xml:space="preserve">напередодні Дня захисту дітей (01.06.2015) провести тематичні профілактичні заходи та конкурс малюнка на асфальті </w:t>
            </w:r>
            <w:proofErr w:type="spellStart"/>
            <w:r w:rsidRPr="00A82383">
              <w:rPr>
                <w:rFonts w:ascii="Times New Roman" w:hAnsi="Times New Roman" w:cs="Times New Roman"/>
              </w:rPr>
              <w:t>„Молоде</w:t>
            </w:r>
            <w:proofErr w:type="spellEnd"/>
            <w:r w:rsidRPr="00A82383">
              <w:rPr>
                <w:rFonts w:ascii="Times New Roman" w:hAnsi="Times New Roman" w:cs="Times New Roman"/>
              </w:rPr>
              <w:t xml:space="preserve"> покоління за безпечний дорожній </w:t>
            </w:r>
            <w:proofErr w:type="spellStart"/>
            <w:r w:rsidRPr="00A82383">
              <w:rPr>
                <w:rFonts w:ascii="Times New Roman" w:hAnsi="Times New Roman" w:cs="Times New Roman"/>
              </w:rPr>
              <w:t>рух</w:t>
            </w:r>
            <w:r w:rsidRPr="00A82383">
              <w:rPr>
                <w:rFonts w:ascii="Times New Roman" w:hAnsi="Times New Roman" w:cs="Times New Roman"/>
                <w:i/>
              </w:rPr>
              <w:t>”</w:t>
            </w:r>
            <w:proofErr w:type="spellEnd"/>
            <w:r w:rsidRPr="00A82383">
              <w:rPr>
                <w:rFonts w:ascii="Times New Roman" w:hAnsi="Times New Roman" w:cs="Times New Roman"/>
                <w:i/>
              </w:rPr>
              <w:t>(травень 2015 року);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тижні безпеки, огляди-конкурси, виставки малюнків та ін. з тематики безпеки дорожнього руху;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протягом 2014/2015</w:t>
            </w:r>
          </w:p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Керівник закладу</w:t>
            </w:r>
            <w:r w:rsidRPr="00A82383">
              <w:rPr>
                <w:rFonts w:ascii="Times New Roman" w:hAnsi="Times New Roman" w:cs="Times New Roman"/>
                <w:spacing w:val="-1"/>
              </w:rPr>
              <w:t xml:space="preserve"> освіти</w:t>
            </w:r>
          </w:p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Перед літніми канікулами здійснювати профілактичну попереджувальну роботу щодо запобігання травмування та загибелі дітей в ДТП, впроваджувати заходи щодо здійснення безпечного перевезення організованих груп дітей в туристичні подорожі, екскурсії та місць відпочинку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протягом літнього періоду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</w:rPr>
              <w:t>Класні керівники</w:t>
            </w: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A82383" w:rsidRPr="00A82383" w:rsidTr="006E07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З метою проведення широкої роз’яснювальної роботи серед учасників дорожнього руху та дітей до співпраці з питань пропаганди безпеки дорожнього руху широко залучати засоби масової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83" w:rsidRPr="00A82383" w:rsidRDefault="00A82383" w:rsidP="006E07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383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</w:rPr>
              <w:t>Керівник закладу</w:t>
            </w:r>
            <w:r w:rsidRPr="00A82383">
              <w:rPr>
                <w:rFonts w:ascii="Times New Roman" w:hAnsi="Times New Roman" w:cs="Times New Roman"/>
                <w:spacing w:val="-1"/>
              </w:rPr>
              <w:t xml:space="preserve"> освіти</w:t>
            </w:r>
          </w:p>
          <w:p w:rsidR="00A82383" w:rsidRPr="00A82383" w:rsidRDefault="00A82383" w:rsidP="006E0705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83" w:rsidRPr="00A82383" w:rsidRDefault="00A82383" w:rsidP="006E0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A82383" w:rsidRPr="00A82383" w:rsidRDefault="00A82383" w:rsidP="006E0705">
      <w:pPr>
        <w:spacing w:after="0" w:line="240" w:lineRule="auto"/>
        <w:rPr>
          <w:rFonts w:ascii="Times New Roman" w:hAnsi="Times New Roman" w:cs="Times New Roman"/>
        </w:rPr>
      </w:pPr>
    </w:p>
    <w:p w:rsidR="006E0705" w:rsidRDefault="006E0705" w:rsidP="006E0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2383" w:rsidRPr="006E0705" w:rsidRDefault="00A82383" w:rsidP="006E0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2383">
        <w:rPr>
          <w:rFonts w:ascii="Times New Roman" w:hAnsi="Times New Roman" w:cs="Times New Roman"/>
          <w:sz w:val="28"/>
          <w:szCs w:val="28"/>
        </w:rPr>
        <w:t>Директор школи                    О.О.Піщана</w:t>
      </w:r>
    </w:p>
    <w:sectPr w:rsidR="00A82383" w:rsidRPr="006E0705" w:rsidSect="006E0705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2383"/>
    <w:rsid w:val="006E0705"/>
    <w:rsid w:val="00A82383"/>
    <w:rsid w:val="00B70067"/>
    <w:rsid w:val="00B83F0E"/>
    <w:rsid w:val="00BA3537"/>
    <w:rsid w:val="00CD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E"/>
  </w:style>
  <w:style w:type="paragraph" w:styleId="2">
    <w:name w:val="heading 2"/>
    <w:basedOn w:val="a"/>
    <w:next w:val="a"/>
    <w:link w:val="20"/>
    <w:unhideWhenUsed/>
    <w:qFormat/>
    <w:rsid w:val="00A823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23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82383"/>
    <w:pPr>
      <w:keepNext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3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23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823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A8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82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2014-11-03T07:39:00Z</cp:lastPrinted>
  <dcterms:created xsi:type="dcterms:W3CDTF">2014-11-01T21:49:00Z</dcterms:created>
  <dcterms:modified xsi:type="dcterms:W3CDTF">2014-11-04T06:18:00Z</dcterms:modified>
</cp:coreProperties>
</file>